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6b67edb92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67bfd0200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cab7ac3294944" /><Relationship Type="http://schemas.openxmlformats.org/officeDocument/2006/relationships/numbering" Target="/word/numbering.xml" Id="Rbbbb93db613843ff" /><Relationship Type="http://schemas.openxmlformats.org/officeDocument/2006/relationships/settings" Target="/word/settings.xml" Id="Rcfd2d09ab9164d81" /><Relationship Type="http://schemas.openxmlformats.org/officeDocument/2006/relationships/image" Target="/word/media/69293ae5-9855-4b80-97ca-fd6ee1ec304c.png" Id="Re9867bfd02004f83" /></Relationships>
</file>