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da8ddb3c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69948ebc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Leipgiriai,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dafe8829d4a84" /><Relationship Type="http://schemas.openxmlformats.org/officeDocument/2006/relationships/numbering" Target="/word/numbering.xml" Id="Ree3d1d30402649df" /><Relationship Type="http://schemas.openxmlformats.org/officeDocument/2006/relationships/settings" Target="/word/settings.xml" Id="R0bbe98e0fa764056" /><Relationship Type="http://schemas.openxmlformats.org/officeDocument/2006/relationships/image" Target="/word/media/bfa1f246-88c4-4d43-93e9-3aeb71c97033.png" Id="Re46d69948ebc440e" /></Relationships>
</file>