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eae03a204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87c577fe5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Liciskenai,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f6896b09f4f3d" /><Relationship Type="http://schemas.openxmlformats.org/officeDocument/2006/relationships/numbering" Target="/word/numbering.xml" Id="Rb31559902aa04833" /><Relationship Type="http://schemas.openxmlformats.org/officeDocument/2006/relationships/settings" Target="/word/settings.xml" Id="R51253f95f7de47c3" /><Relationship Type="http://schemas.openxmlformats.org/officeDocument/2006/relationships/image" Target="/word/media/964e979c-88dc-4b2b-bb1d-c357cdb36e9e.png" Id="Ra2a87c577fe54bda" /></Relationships>
</file>