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e88662d3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183db6a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904fd7274275" /><Relationship Type="http://schemas.openxmlformats.org/officeDocument/2006/relationships/numbering" Target="/word/numbering.xml" Id="Reccc0c2ea41c4571" /><Relationship Type="http://schemas.openxmlformats.org/officeDocument/2006/relationships/settings" Target="/word/settings.xml" Id="R3a793e8e948c48f3" /><Relationship Type="http://schemas.openxmlformats.org/officeDocument/2006/relationships/image" Target="/word/media/65df2587-ad9c-4a3a-9984-d2b4546dd9b2.png" Id="Re7ef183db6a04a77" /></Relationships>
</file>