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a59fe6a35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d6ea25bbe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Lukstai,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00714adc44e69" /><Relationship Type="http://schemas.openxmlformats.org/officeDocument/2006/relationships/numbering" Target="/word/numbering.xml" Id="Re8a325c8625b4889" /><Relationship Type="http://schemas.openxmlformats.org/officeDocument/2006/relationships/settings" Target="/word/settings.xml" Id="Reccf1661c5e54775" /><Relationship Type="http://schemas.openxmlformats.org/officeDocument/2006/relationships/image" Target="/word/media/5d8dc07c-6e3e-4295-a7ad-5fbbaae6dbe6.png" Id="R0bbd6ea25bbe49aa" /></Relationships>
</file>