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e8e9af9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b7ad162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d3f2f598d4f86" /><Relationship Type="http://schemas.openxmlformats.org/officeDocument/2006/relationships/numbering" Target="/word/numbering.xml" Id="R90c7673265324e00" /><Relationship Type="http://schemas.openxmlformats.org/officeDocument/2006/relationships/settings" Target="/word/settings.xml" Id="Rd4530e0d203a416a" /><Relationship Type="http://schemas.openxmlformats.org/officeDocument/2006/relationships/image" Target="/word/media/14c40dd2-6763-4fa8-a905-3855091c9f28.png" Id="Ra41cb7ad16224e8d" /></Relationships>
</file>