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3998d79d5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4acb2ade7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67cefb4b5436e" /><Relationship Type="http://schemas.openxmlformats.org/officeDocument/2006/relationships/numbering" Target="/word/numbering.xml" Id="R5678d30466a04740" /><Relationship Type="http://schemas.openxmlformats.org/officeDocument/2006/relationships/settings" Target="/word/settings.xml" Id="R22ec3930ef1e48f6" /><Relationship Type="http://schemas.openxmlformats.org/officeDocument/2006/relationships/image" Target="/word/media/7a1275bd-6fdc-4cd9-aa2e-c5e8701561d5.png" Id="R5cf4acb2ade749c7" /></Relationships>
</file>