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66fcdf541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468d73662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Misuciai,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667ab1746404b" /><Relationship Type="http://schemas.openxmlformats.org/officeDocument/2006/relationships/numbering" Target="/word/numbering.xml" Id="Rf4ec49fce7a5428b" /><Relationship Type="http://schemas.openxmlformats.org/officeDocument/2006/relationships/settings" Target="/word/settings.xml" Id="R17ee9d58e59a4759" /><Relationship Type="http://schemas.openxmlformats.org/officeDocument/2006/relationships/image" Target="/word/media/04e1b8e0-fc4e-46f9-a1de-e545dd21119f.png" Id="Red3468d736624521" /></Relationships>
</file>