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b857666cb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3d7f5bf97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Naujasis Daugeliskis,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29f029d2644bb" /><Relationship Type="http://schemas.openxmlformats.org/officeDocument/2006/relationships/numbering" Target="/word/numbering.xml" Id="Rf791e3d532f049fa" /><Relationship Type="http://schemas.openxmlformats.org/officeDocument/2006/relationships/settings" Target="/word/settings.xml" Id="Rad1d4fb8420c429d" /><Relationship Type="http://schemas.openxmlformats.org/officeDocument/2006/relationships/image" Target="/word/media/2e355cad-3e61-4585-bc9d-001817dff7db.png" Id="R4ad3d7f5bf974bfa" /></Relationships>
</file>