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8823ea6a1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1aea07507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Neselenai,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3dd6d87a14d6b" /><Relationship Type="http://schemas.openxmlformats.org/officeDocument/2006/relationships/numbering" Target="/word/numbering.xml" Id="R4d53f0cbd1b9492e" /><Relationship Type="http://schemas.openxmlformats.org/officeDocument/2006/relationships/settings" Target="/word/settings.xml" Id="R21a1bd55c3b74d14" /><Relationship Type="http://schemas.openxmlformats.org/officeDocument/2006/relationships/image" Target="/word/media/19686ad0-037b-4cb7-92de-e36858e1e054.png" Id="R57c1aea075074fac" /></Relationships>
</file>