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64b011574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599ae6cc9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Nibria,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8e0cd3f714532" /><Relationship Type="http://schemas.openxmlformats.org/officeDocument/2006/relationships/numbering" Target="/word/numbering.xml" Id="Rf9ef8a13bf8c4afc" /><Relationship Type="http://schemas.openxmlformats.org/officeDocument/2006/relationships/settings" Target="/word/settings.xml" Id="R2c569cc3609746ec" /><Relationship Type="http://schemas.openxmlformats.org/officeDocument/2006/relationships/image" Target="/word/media/ddf4e53b-e96e-47f4-80bd-0f00fb456923.png" Id="Rf20599ae6cc94611" /></Relationships>
</file>