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c5593e661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e534aeb71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Pabaliai,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3598657154060" /><Relationship Type="http://schemas.openxmlformats.org/officeDocument/2006/relationships/numbering" Target="/word/numbering.xml" Id="R6a7b607d330b4e49" /><Relationship Type="http://schemas.openxmlformats.org/officeDocument/2006/relationships/settings" Target="/word/settings.xml" Id="Rd8931d3bd71a455a" /><Relationship Type="http://schemas.openxmlformats.org/officeDocument/2006/relationships/image" Target="/word/media/55b13b94-a575-4419-b5cd-d3c2e56883d4.png" Id="R619e534aeb714eec" /></Relationships>
</file>