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c4131d80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0ea56125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Pakapurnis,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f291648e4b6d" /><Relationship Type="http://schemas.openxmlformats.org/officeDocument/2006/relationships/numbering" Target="/word/numbering.xml" Id="R057b36459a224869" /><Relationship Type="http://schemas.openxmlformats.org/officeDocument/2006/relationships/settings" Target="/word/settings.xml" Id="R0f7cf4df5a4c4ba1" /><Relationship Type="http://schemas.openxmlformats.org/officeDocument/2006/relationships/image" Target="/word/media/01b3b319-be15-4c9d-86d7-5ae04b1566e5.png" Id="R35360ea5612540e2" /></Relationships>
</file>