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9cd9e6ef7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041a9c9b3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Pakevis,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28762595c49f9" /><Relationship Type="http://schemas.openxmlformats.org/officeDocument/2006/relationships/numbering" Target="/word/numbering.xml" Id="Rbf50fa04b81e4ecb" /><Relationship Type="http://schemas.openxmlformats.org/officeDocument/2006/relationships/settings" Target="/word/settings.xml" Id="Rd01f77eefda946f4" /><Relationship Type="http://schemas.openxmlformats.org/officeDocument/2006/relationships/image" Target="/word/media/32e91278-05fe-4fce-8c37-0131f1ebfda4.png" Id="Rce0041a9c9b34bcf" /></Relationships>
</file>