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16d963f79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c2f7248c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Pakutuvenai,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5ee353d3b45de" /><Relationship Type="http://schemas.openxmlformats.org/officeDocument/2006/relationships/numbering" Target="/word/numbering.xml" Id="R31bc883c27354d6f" /><Relationship Type="http://schemas.openxmlformats.org/officeDocument/2006/relationships/settings" Target="/word/settings.xml" Id="R6b566c6a0adb4857" /><Relationship Type="http://schemas.openxmlformats.org/officeDocument/2006/relationships/image" Target="/word/media/2df0cae1-9183-4bca-81b0-d948f43b448a.png" Id="R700c2f7248c64887" /></Relationships>
</file>