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270b1d68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d60078c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a6b0d86cf4c9d" /><Relationship Type="http://schemas.openxmlformats.org/officeDocument/2006/relationships/numbering" Target="/word/numbering.xml" Id="Rc21ce28599c94484" /><Relationship Type="http://schemas.openxmlformats.org/officeDocument/2006/relationships/settings" Target="/word/settings.xml" Id="Rbedf16d5749a4f55" /><Relationship Type="http://schemas.openxmlformats.org/officeDocument/2006/relationships/image" Target="/word/media/309dc627-1804-4051-94ef-de0ca4aafba1.png" Id="R583dd60078c84926" /></Relationships>
</file>