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d4f92622a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7353133dc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47cc698df45ec" /><Relationship Type="http://schemas.openxmlformats.org/officeDocument/2006/relationships/numbering" Target="/word/numbering.xml" Id="R7f4989f25352451d" /><Relationship Type="http://schemas.openxmlformats.org/officeDocument/2006/relationships/settings" Target="/word/settings.xml" Id="R74a04ed429734c9e" /><Relationship Type="http://schemas.openxmlformats.org/officeDocument/2006/relationships/image" Target="/word/media/fba6bdc7-cb22-4765-b59e-c6bb2b3d0ece.png" Id="R2e87353133dc4a10" /></Relationships>
</file>