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d1f69c304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17cf469db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Pantvardziai,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4158468ce4ff1" /><Relationship Type="http://schemas.openxmlformats.org/officeDocument/2006/relationships/numbering" Target="/word/numbering.xml" Id="Reaf0689cdc724a4f" /><Relationship Type="http://schemas.openxmlformats.org/officeDocument/2006/relationships/settings" Target="/word/settings.xml" Id="R27619e45b74c40bd" /><Relationship Type="http://schemas.openxmlformats.org/officeDocument/2006/relationships/image" Target="/word/media/7797c094-8367-41f2-ac17-b8390ecedf31.png" Id="Rabb17cf469db4042" /></Relationships>
</file>