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e6ffcfa1d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55fe3f11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79af6f59b4408" /><Relationship Type="http://schemas.openxmlformats.org/officeDocument/2006/relationships/numbering" Target="/word/numbering.xml" Id="R29d50a55ce5145f5" /><Relationship Type="http://schemas.openxmlformats.org/officeDocument/2006/relationships/settings" Target="/word/settings.xml" Id="R37eb32f7fd9145b0" /><Relationship Type="http://schemas.openxmlformats.org/officeDocument/2006/relationships/image" Target="/word/media/97d04650-7d39-4a50-b178-db0524622061.png" Id="R7f4e55fe3f11496a" /></Relationships>
</file>