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dca32ea9cd4b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7296d7357242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Pasilaupiai,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ae1cab588b43b1" /><Relationship Type="http://schemas.openxmlformats.org/officeDocument/2006/relationships/numbering" Target="/word/numbering.xml" Id="R67cff45a6c564a03" /><Relationship Type="http://schemas.openxmlformats.org/officeDocument/2006/relationships/settings" Target="/word/settings.xml" Id="R3cb0e727548f467d" /><Relationship Type="http://schemas.openxmlformats.org/officeDocument/2006/relationships/image" Target="/word/media/8a5e1883-deba-445e-87d0-9050eea63098.png" Id="Rfa7296d735724239" /></Relationships>
</file>