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1df01b5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cc68520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Paverkniai,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4227f7944642" /><Relationship Type="http://schemas.openxmlformats.org/officeDocument/2006/relationships/numbering" Target="/word/numbering.xml" Id="Rd06cf2692b2745c9" /><Relationship Type="http://schemas.openxmlformats.org/officeDocument/2006/relationships/settings" Target="/word/settings.xml" Id="R3811e40782ce4aae" /><Relationship Type="http://schemas.openxmlformats.org/officeDocument/2006/relationships/image" Target="/word/media/66fe729b-4ef1-4cd1-81db-d766ae68b16e.png" Id="R151fcc6852024c14" /></Relationships>
</file>