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6bf7ce88f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424374f15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Pazeros,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11ac6bcb54268" /><Relationship Type="http://schemas.openxmlformats.org/officeDocument/2006/relationships/numbering" Target="/word/numbering.xml" Id="R0f4b5af2a0f94949" /><Relationship Type="http://schemas.openxmlformats.org/officeDocument/2006/relationships/settings" Target="/word/settings.xml" Id="Rb7f6a1c292414797" /><Relationship Type="http://schemas.openxmlformats.org/officeDocument/2006/relationships/image" Target="/word/media/9530bb9c-8fe9-423b-8190-7aebebd23b11.png" Id="Rcd4424374f154c63" /></Relationships>
</file>