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10f22476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8ba34a30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Pazvelsis,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e8f9603c4d99" /><Relationship Type="http://schemas.openxmlformats.org/officeDocument/2006/relationships/numbering" Target="/word/numbering.xml" Id="R038b5eac5e8e4491" /><Relationship Type="http://schemas.openxmlformats.org/officeDocument/2006/relationships/settings" Target="/word/settings.xml" Id="R10e3fccd64114a2d" /><Relationship Type="http://schemas.openxmlformats.org/officeDocument/2006/relationships/image" Target="/word/media/8e567543-da1e-4965-9cc2-4968d8631e1b.png" Id="R7498ba34a30a48be" /></Relationships>
</file>