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67ec3aafb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d5a41dacc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ec89b3aca4fc2" /><Relationship Type="http://schemas.openxmlformats.org/officeDocument/2006/relationships/numbering" Target="/word/numbering.xml" Id="R90fc777b810444ca" /><Relationship Type="http://schemas.openxmlformats.org/officeDocument/2006/relationships/settings" Target="/word/settings.xml" Id="Re8f6763adcac48dd" /><Relationship Type="http://schemas.openxmlformats.org/officeDocument/2006/relationships/image" Target="/word/media/61533b24-9a5f-403d-8735-6ba69bbcb401.png" Id="R4a4d5a41dacc47c2" /></Relationships>
</file>