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d0d380fa5e4b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637f397f8745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Peluteliai,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fdde8286204f85" /><Relationship Type="http://schemas.openxmlformats.org/officeDocument/2006/relationships/numbering" Target="/word/numbering.xml" Id="R057643a05c4d4621" /><Relationship Type="http://schemas.openxmlformats.org/officeDocument/2006/relationships/settings" Target="/word/settings.xml" Id="R07cb633186954b44" /><Relationship Type="http://schemas.openxmlformats.org/officeDocument/2006/relationships/image" Target="/word/media/2e2e29df-53ed-46f1-a38b-0234a5003475.png" Id="Rf9637f397f874589" /></Relationships>
</file>