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418825cb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480079a4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Piktakonys,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2a90e8f544e3" /><Relationship Type="http://schemas.openxmlformats.org/officeDocument/2006/relationships/numbering" Target="/word/numbering.xml" Id="R8b0418f3a8bf43b4" /><Relationship Type="http://schemas.openxmlformats.org/officeDocument/2006/relationships/settings" Target="/word/settings.xml" Id="R3d80fbec389f4357" /><Relationship Type="http://schemas.openxmlformats.org/officeDocument/2006/relationships/image" Target="/word/media/93fadcbe-2bb9-4c3f-83a9-dc0d0ff023e7.png" Id="Rb737480079a44bb7" /></Relationships>
</file>