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e79b5ee75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a3e7b049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Piniava,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045d7280b4ef0" /><Relationship Type="http://schemas.openxmlformats.org/officeDocument/2006/relationships/numbering" Target="/word/numbering.xml" Id="Refcf60eb02a241a4" /><Relationship Type="http://schemas.openxmlformats.org/officeDocument/2006/relationships/settings" Target="/word/settings.xml" Id="R236db7178de94657" /><Relationship Type="http://schemas.openxmlformats.org/officeDocument/2006/relationships/image" Target="/word/media/d9d9f2b6-b89c-4796-9417-fe4f4f29eeae.png" Id="R3b47a3e7b0494438" /></Relationships>
</file>