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9789b5272d44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a173a0fbc049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Pivorai,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00ce5594b546c0" /><Relationship Type="http://schemas.openxmlformats.org/officeDocument/2006/relationships/numbering" Target="/word/numbering.xml" Id="R5d4e641699bf4921" /><Relationship Type="http://schemas.openxmlformats.org/officeDocument/2006/relationships/settings" Target="/word/settings.xml" Id="R092615847b654979" /><Relationship Type="http://schemas.openxmlformats.org/officeDocument/2006/relationships/image" Target="/word/media/08355dee-541f-4d81-81b1-44d9ed0a85cc.png" Id="R27a173a0fbc0497a" /></Relationships>
</file>