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8575660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28f42141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ac9c641a04bbe" /><Relationship Type="http://schemas.openxmlformats.org/officeDocument/2006/relationships/numbering" Target="/word/numbering.xml" Id="R6547ee2c48454676" /><Relationship Type="http://schemas.openxmlformats.org/officeDocument/2006/relationships/settings" Target="/word/settings.xml" Id="R68270137eba44a4a" /><Relationship Type="http://schemas.openxmlformats.org/officeDocument/2006/relationships/image" Target="/word/media/9630e902-cb5b-411b-8ca5-8f32c2a108b8.png" Id="R330028f4214142c9" /></Relationships>
</file>