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94d532678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7356e8832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Prudupe,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18e413bbd4bec" /><Relationship Type="http://schemas.openxmlformats.org/officeDocument/2006/relationships/numbering" Target="/word/numbering.xml" Id="R9180bcb12bf543cf" /><Relationship Type="http://schemas.openxmlformats.org/officeDocument/2006/relationships/settings" Target="/word/settings.xml" Id="R8ac759fc99404bc3" /><Relationship Type="http://schemas.openxmlformats.org/officeDocument/2006/relationships/image" Target="/word/media/a1451b0a-047e-4ce2-9361-fce6c4fd0f8e.png" Id="R5fa7356e88324142" /></Relationships>
</file>