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923a446f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75f710e6f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Puvociai,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b22db088456b" /><Relationship Type="http://schemas.openxmlformats.org/officeDocument/2006/relationships/numbering" Target="/word/numbering.xml" Id="Rb779da1353654a7b" /><Relationship Type="http://schemas.openxmlformats.org/officeDocument/2006/relationships/settings" Target="/word/settings.xml" Id="Red75ea75ae494a9a" /><Relationship Type="http://schemas.openxmlformats.org/officeDocument/2006/relationships/image" Target="/word/media/886ad36d-c2bd-415a-8d54-1ae473e9d1d1.png" Id="R70275f710e6f4c3d" /></Relationships>
</file>