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f9dafa4d6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a16f644c7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Raudonenai,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788417de44e9" /><Relationship Type="http://schemas.openxmlformats.org/officeDocument/2006/relationships/numbering" Target="/word/numbering.xml" Id="Rd4782be284b04111" /><Relationship Type="http://schemas.openxmlformats.org/officeDocument/2006/relationships/settings" Target="/word/settings.xml" Id="R83c66da3294d47d4" /><Relationship Type="http://schemas.openxmlformats.org/officeDocument/2006/relationships/image" Target="/word/media/800791d7-4001-4129-98a4-7f18ec2cea36.png" Id="R603a16f644c74194" /></Relationships>
</file>