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f50192359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76dbb2507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Riese,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d96485fed457c" /><Relationship Type="http://schemas.openxmlformats.org/officeDocument/2006/relationships/numbering" Target="/word/numbering.xml" Id="R960da7295c104236" /><Relationship Type="http://schemas.openxmlformats.org/officeDocument/2006/relationships/settings" Target="/word/settings.xml" Id="Rb2140323e8c74b62" /><Relationship Type="http://schemas.openxmlformats.org/officeDocument/2006/relationships/image" Target="/word/media/078198b0-7bd4-48c2-85cf-a25d7a10461e.png" Id="R89076dbb250746cb" /></Relationships>
</file>