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905ade37f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51f3114f1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Rizgunai,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2ebe76dd44750" /><Relationship Type="http://schemas.openxmlformats.org/officeDocument/2006/relationships/numbering" Target="/word/numbering.xml" Id="Rea13b69a3dac4dd5" /><Relationship Type="http://schemas.openxmlformats.org/officeDocument/2006/relationships/settings" Target="/word/settings.xml" Id="R640937adf3264274" /><Relationship Type="http://schemas.openxmlformats.org/officeDocument/2006/relationships/image" Target="/word/media/6ff3150e-2fcd-4884-9a02-8685c565a7d7.png" Id="R51251f3114f1494d" /></Relationships>
</file>