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19837ee3a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e8972b3ff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1a8ff570e43ba" /><Relationship Type="http://schemas.openxmlformats.org/officeDocument/2006/relationships/numbering" Target="/word/numbering.xml" Id="R088261de95d94478" /><Relationship Type="http://schemas.openxmlformats.org/officeDocument/2006/relationships/settings" Target="/word/settings.xml" Id="R8f15566ae1a84770" /><Relationship Type="http://schemas.openxmlformats.org/officeDocument/2006/relationships/image" Target="/word/media/243e1b55-f964-41e9-a552-a2a99bca55c2.png" Id="R599e8972b3ff4260" /></Relationships>
</file>