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d6a6c5f16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1f7c9fb9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Sapiegiskis,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93c305574f2a" /><Relationship Type="http://schemas.openxmlformats.org/officeDocument/2006/relationships/numbering" Target="/word/numbering.xml" Id="R232a49f85cf144dc" /><Relationship Type="http://schemas.openxmlformats.org/officeDocument/2006/relationships/settings" Target="/word/settings.xml" Id="R1ac216bbd4d2471f" /><Relationship Type="http://schemas.openxmlformats.org/officeDocument/2006/relationships/image" Target="/word/media/16c69139-a2a9-4eb1-a4f2-61cbd11e48c4.png" Id="R0381f7c9fb9d432e" /></Relationships>
</file>