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5c648b0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8da11a5e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979f568754a92" /><Relationship Type="http://schemas.openxmlformats.org/officeDocument/2006/relationships/numbering" Target="/word/numbering.xml" Id="R5be074fcb8da4a10" /><Relationship Type="http://schemas.openxmlformats.org/officeDocument/2006/relationships/settings" Target="/word/settings.xml" Id="R8e84a7d4392d4f0a" /><Relationship Type="http://schemas.openxmlformats.org/officeDocument/2006/relationships/image" Target="/word/media/e3e8ef24-64d3-4fc5-8f88-d21633b828a5.png" Id="Rfba28da11a5e449f" /></Relationships>
</file>