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6435f04e934a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509321333643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Senkoniai,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66380550c744f3" /><Relationship Type="http://schemas.openxmlformats.org/officeDocument/2006/relationships/numbering" Target="/word/numbering.xml" Id="R23683eab719f4a5d" /><Relationship Type="http://schemas.openxmlformats.org/officeDocument/2006/relationships/settings" Target="/word/settings.xml" Id="Rb98543b94e9c47f9" /><Relationship Type="http://schemas.openxmlformats.org/officeDocument/2006/relationships/image" Target="/word/media/c4914e92-8496-47fe-8978-f4b32438a27f.png" Id="R6850932133364322" /></Relationships>
</file>