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111c970f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9aff78b27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09d68d8c34f41" /><Relationship Type="http://schemas.openxmlformats.org/officeDocument/2006/relationships/numbering" Target="/word/numbering.xml" Id="Ra55977fb393444fc" /><Relationship Type="http://schemas.openxmlformats.org/officeDocument/2006/relationships/settings" Target="/word/settings.xml" Id="Rbefee39fab394265" /><Relationship Type="http://schemas.openxmlformats.org/officeDocument/2006/relationships/image" Target="/word/media/40ab7ecb-b50f-4bfc-89b4-046301d7b44b.png" Id="Reb29aff78b274b4f" /></Relationships>
</file>