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d1c3bd419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aa8fd58b7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Serikai,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3514dafa6442c" /><Relationship Type="http://schemas.openxmlformats.org/officeDocument/2006/relationships/numbering" Target="/word/numbering.xml" Id="R87501e15ef4f481e" /><Relationship Type="http://schemas.openxmlformats.org/officeDocument/2006/relationships/settings" Target="/word/settings.xml" Id="R38004afdade84297" /><Relationship Type="http://schemas.openxmlformats.org/officeDocument/2006/relationships/image" Target="/word/media/318d3c26-6f93-4f30-bb60-5d9e5eed95f6.png" Id="R856aa8fd58b746e1" /></Relationships>
</file>