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712bb44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ff6ced8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dc79f2bd44c5" /><Relationship Type="http://schemas.openxmlformats.org/officeDocument/2006/relationships/numbering" Target="/word/numbering.xml" Id="Rd4e86a43cd1246fa" /><Relationship Type="http://schemas.openxmlformats.org/officeDocument/2006/relationships/settings" Target="/word/settings.xml" Id="Re1818f74bb234ac9" /><Relationship Type="http://schemas.openxmlformats.org/officeDocument/2006/relationships/image" Target="/word/media/88b17b21-65e7-4f6e-9b39-67146e8d4d51.png" Id="R70a5ff6ced824f33" /></Relationships>
</file>