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ef81a97c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d4e46f08f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Sidabravas,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fd9d89ea04457" /><Relationship Type="http://schemas.openxmlformats.org/officeDocument/2006/relationships/numbering" Target="/word/numbering.xml" Id="Re53c69240109459d" /><Relationship Type="http://schemas.openxmlformats.org/officeDocument/2006/relationships/settings" Target="/word/settings.xml" Id="R1183d2a972984f59" /><Relationship Type="http://schemas.openxmlformats.org/officeDocument/2006/relationships/image" Target="/word/media/cf5ecef4-4a1f-4a30-aaa4-7d55c3546837.png" Id="R4aad4e46f08f40e7" /></Relationships>
</file>