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03f2348ff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62db101bb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Silagalys,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aefca8579458c" /><Relationship Type="http://schemas.openxmlformats.org/officeDocument/2006/relationships/numbering" Target="/word/numbering.xml" Id="R43bebdf18a41469c" /><Relationship Type="http://schemas.openxmlformats.org/officeDocument/2006/relationships/settings" Target="/word/settings.xml" Id="Rdbcf02efc05443df" /><Relationship Type="http://schemas.openxmlformats.org/officeDocument/2006/relationships/image" Target="/word/media/7b8b4b4e-7e25-46dd-a334-24eb7c6ed851.png" Id="R47362db101bb4974" /></Relationships>
</file>