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5f70b6d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afd07015d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Sintautai,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75e26652d43a9" /><Relationship Type="http://schemas.openxmlformats.org/officeDocument/2006/relationships/numbering" Target="/word/numbering.xml" Id="Rd856f20afd104b95" /><Relationship Type="http://schemas.openxmlformats.org/officeDocument/2006/relationships/settings" Target="/word/settings.xml" Id="R199e9e9a82034d93" /><Relationship Type="http://schemas.openxmlformats.org/officeDocument/2006/relationships/image" Target="/word/media/340adb86-fe63-4f81-a77a-6a7cef1f3fa8.png" Id="R023afd07015d4e31" /></Relationships>
</file>