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80ced968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ef28c6ac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Skaidiskes,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febf29884e16" /><Relationship Type="http://schemas.openxmlformats.org/officeDocument/2006/relationships/numbering" Target="/word/numbering.xml" Id="R5d67d1dd44ff45e5" /><Relationship Type="http://schemas.openxmlformats.org/officeDocument/2006/relationships/settings" Target="/word/settings.xml" Id="Rd35268f7f8aa48df" /><Relationship Type="http://schemas.openxmlformats.org/officeDocument/2006/relationships/image" Target="/word/media/bc0f505f-8bad-4780-9447-5c8d0bbd7988.png" Id="Rbe6eef28c6ac4e80" /></Relationships>
</file>