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81d8b09f4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f84c987cc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a818fd14846b3" /><Relationship Type="http://schemas.openxmlformats.org/officeDocument/2006/relationships/numbering" Target="/word/numbering.xml" Id="Rfede944d999e47fc" /><Relationship Type="http://schemas.openxmlformats.org/officeDocument/2006/relationships/settings" Target="/word/settings.xml" Id="R0a20123e332345ea" /><Relationship Type="http://schemas.openxmlformats.org/officeDocument/2006/relationships/image" Target="/word/media/8c0d5712-0c79-410a-8578-be9794a9af9d.png" Id="R3dbf84c987cc43d4" /></Relationships>
</file>