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b79982da2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ab2a7716a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Suvalkai,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99049c0dd4e2e" /><Relationship Type="http://schemas.openxmlformats.org/officeDocument/2006/relationships/numbering" Target="/word/numbering.xml" Id="Rdf82b70186b347e9" /><Relationship Type="http://schemas.openxmlformats.org/officeDocument/2006/relationships/settings" Target="/word/settings.xml" Id="R174ed8013c0c4e34" /><Relationship Type="http://schemas.openxmlformats.org/officeDocument/2006/relationships/image" Target="/word/media/5abe6d94-2e66-43de-bfd4-a15af3de282a.png" Id="Re40ab2a7716a4db9" /></Relationships>
</file>