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6895df23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5868b35a4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d29362a90466b" /><Relationship Type="http://schemas.openxmlformats.org/officeDocument/2006/relationships/numbering" Target="/word/numbering.xml" Id="R1405976b5fa841b5" /><Relationship Type="http://schemas.openxmlformats.org/officeDocument/2006/relationships/settings" Target="/word/settings.xml" Id="R6d258dc203944166" /><Relationship Type="http://schemas.openxmlformats.org/officeDocument/2006/relationships/image" Target="/word/media/dd2eccdd-9b29-4063-a78c-167ac787277b.png" Id="R30e5868b35a449d8" /></Relationships>
</file>