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bd6cd46b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bb236b52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Tauravas,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40c7ae293491d" /><Relationship Type="http://schemas.openxmlformats.org/officeDocument/2006/relationships/numbering" Target="/word/numbering.xml" Id="R31ce6581650f4302" /><Relationship Type="http://schemas.openxmlformats.org/officeDocument/2006/relationships/settings" Target="/word/settings.xml" Id="Rd4881eae9bfc43f4" /><Relationship Type="http://schemas.openxmlformats.org/officeDocument/2006/relationships/image" Target="/word/media/06729b81-6e12-4a8c-a0b0-ba1ffab45e50.png" Id="R9e89bb236b5247cc" /></Relationships>
</file>