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c1a68b52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0ae1ada8b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Teizininkai,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9200dcd343de" /><Relationship Type="http://schemas.openxmlformats.org/officeDocument/2006/relationships/numbering" Target="/word/numbering.xml" Id="R88154265612f4130" /><Relationship Type="http://schemas.openxmlformats.org/officeDocument/2006/relationships/settings" Target="/word/settings.xml" Id="R59103f1fc3a4423d" /><Relationship Type="http://schemas.openxmlformats.org/officeDocument/2006/relationships/image" Target="/word/media/3267d4e9-a0d5-4ba0-beb5-8ff38fa46777.png" Id="R9490ae1ada8b48f2" /></Relationships>
</file>